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Cs/>
          <w:color w:val="000000"/>
          <w:kern w:val="2"/>
        </w:rPr>
      </w:pPr>
      <w:r w:rsidRPr="00E651D8">
        <w:rPr>
          <w:rFonts w:eastAsia="Calibri"/>
          <w:b/>
          <w:bCs/>
          <w:kern w:val="2"/>
        </w:rPr>
        <w:t xml:space="preserve">Załącznik nr 3 </w:t>
      </w:r>
      <w:r w:rsidRPr="00E651D8">
        <w:rPr>
          <w:rFonts w:eastAsia="Calibri"/>
          <w:kern w:val="2"/>
        </w:rPr>
        <w:t xml:space="preserve">do SWZ dot. postępowania </w:t>
      </w:r>
      <w:r w:rsidRPr="00E651D8">
        <w:rPr>
          <w:rFonts w:eastAsia="Calibri"/>
          <w:color w:val="000000"/>
          <w:kern w:val="2"/>
        </w:rPr>
        <w:t xml:space="preserve">o nr </w:t>
      </w:r>
      <w:r w:rsidRPr="00E651D8">
        <w:rPr>
          <w:rFonts w:eastAsia="Calibri"/>
          <w:b/>
          <w:bCs/>
          <w:color w:val="000000"/>
          <w:kern w:val="2"/>
        </w:rPr>
        <w:t>ZSCKU 26.</w:t>
      </w:r>
      <w:r w:rsidR="00BF336B">
        <w:rPr>
          <w:rFonts w:eastAsia="Calibri"/>
          <w:b/>
          <w:bCs/>
          <w:color w:val="000000"/>
          <w:kern w:val="2"/>
        </w:rPr>
        <w:t>2</w:t>
      </w:r>
      <w:r w:rsidRPr="00E651D8">
        <w:rPr>
          <w:rFonts w:eastAsia="Calibri"/>
          <w:b/>
          <w:bCs/>
          <w:color w:val="000000"/>
          <w:kern w:val="2"/>
        </w:rPr>
        <w:t>.202</w:t>
      </w:r>
      <w:r w:rsidR="0089528F">
        <w:rPr>
          <w:rFonts w:eastAsia="Calibri"/>
          <w:b/>
          <w:bCs/>
          <w:color w:val="000000"/>
          <w:kern w:val="2"/>
        </w:rPr>
        <w:t>4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>
        <w:rPr>
          <w:rFonts w:eastAsia="Calibri"/>
          <w:bCs/>
          <w:color w:val="000000"/>
          <w:kern w:val="2"/>
        </w:rPr>
        <w:t xml:space="preserve">z dn. </w:t>
      </w:r>
      <w:r w:rsidR="0089528F">
        <w:rPr>
          <w:rFonts w:eastAsia="Calibri"/>
          <w:bCs/>
          <w:color w:val="000000"/>
          <w:kern w:val="2"/>
        </w:rPr>
        <w:t>15</w:t>
      </w:r>
      <w:r w:rsidRPr="00E651D8">
        <w:rPr>
          <w:rFonts w:eastAsia="Calibri"/>
          <w:bCs/>
          <w:color w:val="000000"/>
          <w:kern w:val="2"/>
        </w:rPr>
        <w:t>.0</w:t>
      </w:r>
      <w:r w:rsidR="00BF336B">
        <w:rPr>
          <w:rFonts w:eastAsia="Calibri"/>
          <w:bCs/>
          <w:color w:val="000000"/>
          <w:kern w:val="2"/>
        </w:rPr>
        <w:t>2</w:t>
      </w:r>
      <w:r w:rsidRPr="00E651D8">
        <w:rPr>
          <w:rFonts w:eastAsia="Calibri"/>
          <w:bCs/>
          <w:color w:val="000000"/>
          <w:kern w:val="2"/>
        </w:rPr>
        <w:t>.202</w:t>
      </w:r>
      <w:r w:rsidR="0089528F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p w:rsidR="00082792" w:rsidRPr="00E651D8" w:rsidRDefault="00082792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kern w:val="2"/>
        </w:rPr>
      </w:pPr>
    </w:p>
    <w:p w:rsidR="00596810" w:rsidRPr="00E651D8" w:rsidRDefault="00596810" w:rsidP="00596810">
      <w:pPr>
        <w:suppressAutoHyphens/>
        <w:jc w:val="center"/>
        <w:rPr>
          <w:b/>
          <w:kern w:val="2"/>
          <w:sz w:val="28"/>
        </w:rPr>
      </w:pPr>
      <w:r w:rsidRPr="00E651D8">
        <w:rPr>
          <w:b/>
          <w:kern w:val="2"/>
          <w:sz w:val="28"/>
        </w:rPr>
        <w:t>Umowa Nr 1/26.</w:t>
      </w:r>
      <w:r w:rsidR="00BF336B">
        <w:rPr>
          <w:b/>
          <w:kern w:val="2"/>
          <w:sz w:val="28"/>
        </w:rPr>
        <w:t>2.202</w:t>
      </w:r>
      <w:r w:rsidR="0089528F">
        <w:rPr>
          <w:b/>
          <w:kern w:val="2"/>
          <w:sz w:val="28"/>
        </w:rPr>
        <w:t>4</w:t>
      </w:r>
      <w:r w:rsidRPr="00E651D8">
        <w:rPr>
          <w:b/>
          <w:kern w:val="2"/>
          <w:sz w:val="28"/>
        </w:rPr>
        <w:t xml:space="preserve">                                                      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</w:rPr>
      </w:pP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 xml:space="preserve">zawarta w dniu …................... r. pomiędzy </w:t>
      </w:r>
      <w:r w:rsidRPr="00E651D8">
        <w:rPr>
          <w:rFonts w:eastAsia="Calibri"/>
          <w:b/>
          <w:bCs/>
          <w:color w:val="000000"/>
          <w:kern w:val="2"/>
        </w:rPr>
        <w:t>nabywcą:</w:t>
      </w:r>
      <w:r w:rsidRPr="00E651D8">
        <w:rPr>
          <w:rFonts w:eastAsia="Calibri"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i/>
          <w:color w:val="000000"/>
          <w:kern w:val="2"/>
        </w:rPr>
        <w:t>Powiatem Wadowickim ul. Batorego 2,</w:t>
      </w:r>
      <w:r w:rsidRPr="00E651D8">
        <w:rPr>
          <w:rFonts w:eastAsia="Calibri"/>
          <w:b/>
          <w:bCs/>
          <w:i/>
          <w:color w:val="000000"/>
          <w:kern w:val="2"/>
        </w:rPr>
        <w:br/>
        <w:t>34- 100 Wadowice, NIP 551-21-29-478</w:t>
      </w:r>
      <w:r w:rsidRPr="00E651D8">
        <w:rPr>
          <w:rFonts w:eastAsia="Calibri"/>
          <w:b/>
          <w:bCs/>
          <w:color w:val="000000"/>
          <w:kern w:val="2"/>
        </w:rPr>
        <w:t>,</w:t>
      </w:r>
      <w:r w:rsidRPr="00E651D8">
        <w:rPr>
          <w:rFonts w:eastAsia="Calibri"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color w:val="000000"/>
          <w:kern w:val="2"/>
        </w:rPr>
        <w:t>odbiorcą:</w:t>
      </w:r>
      <w:r w:rsidRPr="00E651D8">
        <w:rPr>
          <w:rFonts w:eastAsia="Calibri"/>
          <w:bCs/>
          <w:color w:val="000000"/>
          <w:kern w:val="2"/>
        </w:rPr>
        <w:t xml:space="preserve"> </w:t>
      </w:r>
      <w:r w:rsidRPr="00E651D8">
        <w:rPr>
          <w:rFonts w:eastAsia="Calibri"/>
          <w:b/>
          <w:bCs/>
          <w:i/>
          <w:color w:val="000000"/>
          <w:kern w:val="2"/>
        </w:rPr>
        <w:t>Zespołem Szkół  Centrum Kształcenia Ustawicznego im. św. Jana Pawła II w Radoczy,</w:t>
      </w:r>
      <w:r w:rsidRPr="00E651D8">
        <w:rPr>
          <w:rFonts w:eastAsia="Calibri"/>
          <w:bCs/>
          <w:color w:val="000000"/>
          <w:kern w:val="2"/>
        </w:rPr>
        <w:t xml:space="preserve"> zwanym w treści umowy Zamawiającym,  reprezentowanym  przez:  </w:t>
      </w:r>
    </w:p>
    <w:p w:rsidR="00596810" w:rsidRPr="00E651D8" w:rsidRDefault="00596810" w:rsidP="00596810">
      <w:pPr>
        <w:suppressAutoHyphens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6810" w:rsidRPr="00E651D8" w:rsidRDefault="00596810" w:rsidP="00596810">
      <w:pPr>
        <w:suppressAutoHyphens/>
        <w:spacing w:line="276" w:lineRule="auto"/>
        <w:ind w:left="360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Dyrektora  -  mgr  Stanisława Gliwę</w:t>
      </w:r>
    </w:p>
    <w:p w:rsidR="00596810" w:rsidRPr="00E651D8" w:rsidRDefault="00596810" w:rsidP="00596810">
      <w:pPr>
        <w:suppressAutoHyphens/>
        <w:spacing w:line="276" w:lineRule="auto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a firmą     …....................................................................................................................................,</w:t>
      </w: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color w:val="000000"/>
          <w:kern w:val="2"/>
          <w:sz w:val="14"/>
        </w:rPr>
      </w:pP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zwaną dalej Wykonawcą, reprezentowaną przez:</w:t>
      </w:r>
    </w:p>
    <w:p w:rsidR="00596810" w:rsidRPr="00E651D8" w:rsidRDefault="00596810" w:rsidP="00596810">
      <w:pPr>
        <w:numPr>
          <w:ilvl w:val="0"/>
          <w:numId w:val="31"/>
        </w:num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…...................................................</w:t>
      </w:r>
    </w:p>
    <w:p w:rsidR="00596810" w:rsidRPr="00E651D8" w:rsidRDefault="00596810" w:rsidP="00596810">
      <w:pPr>
        <w:numPr>
          <w:ilvl w:val="0"/>
          <w:numId w:val="31"/>
        </w:num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…...................................................</w:t>
      </w: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color w:val="000000"/>
          <w:kern w:val="2"/>
          <w:sz w:val="16"/>
          <w:szCs w:val="16"/>
        </w:rPr>
      </w:pPr>
    </w:p>
    <w:p w:rsidR="00596810" w:rsidRPr="00E651D8" w:rsidRDefault="00596810" w:rsidP="00596810">
      <w:pPr>
        <w:suppressAutoHyphens/>
        <w:spacing w:line="276" w:lineRule="auto"/>
        <w:jc w:val="both"/>
        <w:rPr>
          <w:rFonts w:eastAsia="Calibri"/>
          <w:bCs/>
          <w:kern w:val="2"/>
        </w:rPr>
      </w:pPr>
      <w:r w:rsidRPr="00E651D8">
        <w:rPr>
          <w:rFonts w:eastAsia="Calibri"/>
          <w:bCs/>
          <w:color w:val="000000"/>
          <w:kern w:val="2"/>
        </w:rPr>
        <w:t>o treści następującej:</w:t>
      </w:r>
    </w:p>
    <w:p w:rsidR="00596810" w:rsidRDefault="00596810" w:rsidP="00596810">
      <w:pPr>
        <w:suppressAutoHyphens/>
        <w:spacing w:line="276" w:lineRule="auto"/>
        <w:rPr>
          <w:rFonts w:eastAsia="Calibri"/>
          <w:b/>
          <w:bCs/>
          <w:color w:val="000000"/>
          <w:kern w:val="2"/>
          <w:sz w:val="12"/>
          <w:szCs w:val="12"/>
        </w:rPr>
      </w:pPr>
    </w:p>
    <w:p w:rsidR="00082792" w:rsidRPr="00E651D8" w:rsidRDefault="00082792" w:rsidP="00596810">
      <w:pPr>
        <w:suppressAutoHyphens/>
        <w:spacing w:line="276" w:lineRule="auto"/>
        <w:rPr>
          <w:rFonts w:eastAsia="Calibri"/>
          <w:b/>
          <w:bCs/>
          <w:color w:val="000000"/>
          <w:kern w:val="2"/>
          <w:sz w:val="12"/>
          <w:szCs w:val="12"/>
        </w:rPr>
      </w:pP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12"/>
        </w:rPr>
      </w:pPr>
    </w:p>
    <w:p w:rsidR="00596810" w:rsidRPr="00E651D8" w:rsidRDefault="00596810" w:rsidP="00596810">
      <w:pPr>
        <w:keepNext/>
        <w:keepLines/>
        <w:tabs>
          <w:tab w:val="left" w:pos="425"/>
          <w:tab w:val="left" w:pos="708"/>
        </w:tabs>
        <w:suppressAutoHyphens/>
        <w:ind w:left="142"/>
        <w:jc w:val="center"/>
        <w:rPr>
          <w:rFonts w:eastAsia="Calibri"/>
          <w:b/>
          <w:bCs/>
          <w:caps/>
          <w:kern w:val="2"/>
        </w:rPr>
      </w:pPr>
      <w:r w:rsidRPr="00E651D8">
        <w:rPr>
          <w:rFonts w:eastAsia="Calibri"/>
          <w:b/>
          <w:bCs/>
          <w:caps/>
          <w:color w:val="000000"/>
          <w:kern w:val="2"/>
        </w:rPr>
        <w:t xml:space="preserve">  § 1</w:t>
      </w: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20"/>
        </w:rPr>
      </w:pPr>
      <w:r w:rsidRPr="00E651D8">
        <w:rPr>
          <w:szCs w:val="30"/>
        </w:rPr>
        <w:t>Podstawę zawarcia niniejszej Umowy stanowi: zamówienie publiczne w trybie podstawowym bez</w:t>
      </w:r>
      <w:r w:rsidRPr="00E651D8">
        <w:rPr>
          <w:sz w:val="20"/>
        </w:rPr>
        <w:t xml:space="preserve"> </w:t>
      </w:r>
      <w:r w:rsidRPr="00E651D8">
        <w:rPr>
          <w:szCs w:val="30"/>
        </w:rPr>
        <w:t xml:space="preserve">negocjacji </w:t>
      </w:r>
      <w:r w:rsidR="00BF336B">
        <w:rPr>
          <w:szCs w:val="30"/>
        </w:rPr>
        <w:t>ceny nr ZSCKU 26.2</w:t>
      </w:r>
      <w:r>
        <w:rPr>
          <w:szCs w:val="30"/>
        </w:rPr>
        <w:t>.202</w:t>
      </w:r>
      <w:r w:rsidR="0089528F">
        <w:rPr>
          <w:szCs w:val="30"/>
        </w:rPr>
        <w:t>4</w:t>
      </w:r>
      <w:r>
        <w:rPr>
          <w:szCs w:val="30"/>
        </w:rPr>
        <w:t xml:space="preserve"> z dnia </w:t>
      </w:r>
      <w:r w:rsidR="0089528F">
        <w:rPr>
          <w:szCs w:val="30"/>
        </w:rPr>
        <w:t>15</w:t>
      </w:r>
      <w:r w:rsidRPr="00E651D8">
        <w:rPr>
          <w:szCs w:val="30"/>
        </w:rPr>
        <w:t>.0</w:t>
      </w:r>
      <w:r w:rsidR="00BF336B">
        <w:rPr>
          <w:szCs w:val="30"/>
        </w:rPr>
        <w:t>2</w:t>
      </w:r>
      <w:r w:rsidRPr="00E651D8">
        <w:rPr>
          <w:szCs w:val="30"/>
        </w:rPr>
        <w:t>.202</w:t>
      </w:r>
      <w:r w:rsidR="0089528F">
        <w:rPr>
          <w:szCs w:val="30"/>
        </w:rPr>
        <w:t>4</w:t>
      </w:r>
      <w:r w:rsidRPr="00E651D8">
        <w:rPr>
          <w:szCs w:val="30"/>
        </w:rPr>
        <w:t xml:space="preserve"> r. oraz formularz oferty złożony w dniu ....................... r., zgodnie z ustawą z 11 września 2019 r. Prawo zamówień</w:t>
      </w:r>
      <w:r w:rsidRPr="00E651D8">
        <w:rPr>
          <w:sz w:val="20"/>
        </w:rPr>
        <w:br/>
      </w:r>
      <w:r w:rsidRPr="00E651D8">
        <w:rPr>
          <w:szCs w:val="30"/>
        </w:rPr>
        <w:t>publicznych.</w:t>
      </w:r>
    </w:p>
    <w:p w:rsidR="00596810" w:rsidRPr="00E651D8" w:rsidRDefault="00596810" w:rsidP="00596810">
      <w:pPr>
        <w:suppressAutoHyphens/>
        <w:ind w:left="360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360"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2</w:t>
      </w:r>
    </w:p>
    <w:p w:rsidR="00596810" w:rsidRDefault="00596810" w:rsidP="00596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Przedmiotem umowy jest dostawa nawozów minera</w:t>
      </w:r>
      <w:r>
        <w:rPr>
          <w:rFonts w:eastAsia="Calibri"/>
          <w:color w:val="000000"/>
          <w:kern w:val="2"/>
        </w:rPr>
        <w:t xml:space="preserve">lnych w następujących ilościach </w:t>
      </w:r>
      <w:r>
        <w:rPr>
          <w:rFonts w:eastAsia="Calibri"/>
          <w:color w:val="000000"/>
          <w:kern w:val="2"/>
        </w:rPr>
        <w:br/>
        <w:t>i terminach: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saletra amonowa w ilości 13,0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w ilości 10,0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 w ilości ok. 22 T – lipiec 2024; 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proofErr w:type="spellStart"/>
      <w:r>
        <w:rPr>
          <w:rFonts w:eastAsia="Calibri"/>
          <w:color w:val="000000"/>
          <w:kern w:val="2"/>
        </w:rPr>
        <w:t>polidap</w:t>
      </w:r>
      <w:proofErr w:type="spellEnd"/>
      <w:r>
        <w:rPr>
          <w:rFonts w:eastAsia="Calibri"/>
          <w:color w:val="000000"/>
          <w:kern w:val="2"/>
        </w:rPr>
        <w:t xml:space="preserve"> w ilości 5,5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5,5 T – marzec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ok. 3,5 T – lipiec 2024;</w:t>
      </w:r>
    </w:p>
    <w:p w:rsidR="0089528F" w:rsidRDefault="0089528F" w:rsidP="00895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RSM w ilości 7 500 L – marzec 2024;</w:t>
      </w:r>
    </w:p>
    <w:p w:rsidR="0089528F" w:rsidRPr="00E651D8" w:rsidRDefault="0089528F" w:rsidP="0089528F">
      <w:pPr>
        <w:suppressAutoHyphens/>
        <w:autoSpaceDE w:val="0"/>
        <w:autoSpaceDN w:val="0"/>
        <w:adjustRightInd w:val="0"/>
        <w:rPr>
          <w:rFonts w:eastAsia="Calibri"/>
          <w:kern w:val="2"/>
        </w:rPr>
      </w:pPr>
    </w:p>
    <w:p w:rsidR="00596810" w:rsidRPr="0085033C" w:rsidRDefault="00596810" w:rsidP="00596810">
      <w:pPr>
        <w:suppressAutoHyphens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 xml:space="preserve">   § 3</w:t>
      </w:r>
    </w:p>
    <w:p w:rsidR="00596810" w:rsidRPr="00E651D8" w:rsidRDefault="00596810" w:rsidP="00596810">
      <w:pPr>
        <w:suppressAutoHyphens/>
        <w:spacing w:line="276" w:lineRule="auto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Szacunkowa wartość umowy wynosi:</w:t>
      </w:r>
    </w:p>
    <w:p w:rsidR="00596810" w:rsidRPr="00E651D8" w:rsidRDefault="00596810" w:rsidP="00596810">
      <w:pPr>
        <w:suppressAutoHyphens/>
        <w:spacing w:line="360" w:lineRule="auto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netto: ……………………………………………………………….…....zł (bez podatku VAT)                                                                                                                (słownie:  ………………………………………………………………………………………..…….  zł)</w:t>
      </w:r>
    </w:p>
    <w:p w:rsidR="00596810" w:rsidRPr="00E651D8" w:rsidRDefault="00596810" w:rsidP="00596810">
      <w:pPr>
        <w:suppressAutoHyphens/>
        <w:spacing w:line="360" w:lineRule="auto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brutto:  ………………….……………………..………….…………….. zł (z podatkiem VAT)                                                                                  (słownie:  </w:t>
      </w:r>
      <w:r w:rsidR="003B11CF">
        <w:rPr>
          <w:rFonts w:eastAsia="Calibri"/>
          <w:color w:val="000000"/>
          <w:kern w:val="2"/>
        </w:rPr>
        <w:t>…</w:t>
      </w:r>
      <w:r w:rsidRPr="00E651D8">
        <w:rPr>
          <w:rFonts w:eastAsia="Calibri"/>
          <w:color w:val="000000"/>
          <w:kern w:val="2"/>
        </w:rPr>
        <w:t>……………………………………………………………………………………..…….  zł)</w:t>
      </w:r>
    </w:p>
    <w:p w:rsidR="007B6BAF" w:rsidRDefault="007B6BAF" w:rsidP="00596810">
      <w:pPr>
        <w:suppressAutoHyphens/>
        <w:ind w:left="709" w:right="-313" w:hanging="709"/>
        <w:rPr>
          <w:rFonts w:eastAsia="Calibri"/>
          <w:color w:val="000000"/>
          <w:kern w:val="2"/>
          <w:sz w:val="20"/>
          <w:szCs w:val="20"/>
        </w:rPr>
      </w:pPr>
    </w:p>
    <w:p w:rsidR="00596810" w:rsidRPr="00E651D8" w:rsidRDefault="00596810" w:rsidP="00596810">
      <w:pPr>
        <w:suppressAutoHyphens/>
        <w:ind w:left="709" w:right="-313" w:hanging="709"/>
      </w:pPr>
      <w:r w:rsidRPr="00E651D8">
        <w:rPr>
          <w:rFonts w:eastAsia="Calibri"/>
          <w:color w:val="000000"/>
          <w:kern w:val="2"/>
        </w:rPr>
        <w:t xml:space="preserve">     1.1</w:t>
      </w:r>
      <w:r w:rsidRPr="00E651D8">
        <w:rPr>
          <w:rFonts w:eastAsia="Calibri"/>
          <w:b/>
          <w:bCs/>
          <w:color w:val="000000"/>
          <w:kern w:val="2"/>
        </w:rPr>
        <w:t xml:space="preserve"> SALETRA</w:t>
      </w:r>
      <w:r w:rsidRPr="00E651D8">
        <w:rPr>
          <w:rFonts w:eastAsia="Calibri"/>
          <w:color w:val="000000"/>
          <w:kern w:val="2"/>
        </w:rPr>
        <w:t xml:space="preserve"> amonowa</w:t>
      </w:r>
      <w:r>
        <w:rPr>
          <w:rFonts w:eastAsia="Calibri"/>
          <w:color w:val="000000"/>
          <w:kern w:val="2"/>
        </w:rPr>
        <w:t xml:space="preserve"> 34%</w:t>
      </w:r>
      <w:r w:rsidRPr="00E651D8">
        <w:rPr>
          <w:rFonts w:eastAsia="Calibri"/>
          <w:color w:val="000000"/>
          <w:kern w:val="2"/>
        </w:rPr>
        <w:t xml:space="preserve"> – w ilości </w:t>
      </w:r>
      <w:r w:rsidR="0089528F">
        <w:rPr>
          <w:rFonts w:eastAsia="Calibri"/>
          <w:b/>
          <w:bCs/>
          <w:color w:val="000000"/>
          <w:kern w:val="2"/>
        </w:rPr>
        <w:t>13</w:t>
      </w:r>
      <w:r w:rsidR="00BF336B">
        <w:rPr>
          <w:rFonts w:eastAsia="Calibri"/>
          <w:b/>
          <w:bCs/>
          <w:color w:val="000000"/>
          <w:kern w:val="2"/>
        </w:rPr>
        <w:t xml:space="preserve"> ton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za cenę ………………….......……. zł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netto</w:t>
      </w:r>
      <w:r w:rsidRPr="00E651D8">
        <w:rPr>
          <w:rFonts w:eastAsia="Calibri"/>
          <w:b/>
          <w:bCs/>
          <w:color w:val="000000"/>
          <w:kern w:val="2"/>
        </w:rPr>
        <w:br/>
      </w:r>
      <w:r w:rsidRPr="00E651D8">
        <w:rPr>
          <w:rFonts w:eastAsia="Calibri"/>
          <w:color w:val="000000"/>
          <w:kern w:val="2"/>
        </w:rPr>
        <w:t>(słownie: ………………………………………………………………… zł)</w:t>
      </w:r>
    </w:p>
    <w:p w:rsidR="00596810" w:rsidRPr="00E651D8" w:rsidRDefault="00596810" w:rsidP="00596810">
      <w:pPr>
        <w:suppressAutoHyphens/>
        <w:ind w:left="360" w:right="-313" w:firstLine="349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…………………………….………zł</w:t>
      </w:r>
    </w:p>
    <w:p w:rsidR="00596810" w:rsidRPr="00E651D8" w:rsidRDefault="00596810" w:rsidP="00596810">
      <w:pPr>
        <w:suppressAutoHyphens/>
        <w:ind w:left="360" w:right="-313" w:firstLine="349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(słownie: ………………………………………………………………… zł)</w:t>
      </w:r>
    </w:p>
    <w:p w:rsidR="00596810" w:rsidRPr="00E651D8" w:rsidRDefault="00596810" w:rsidP="00596810">
      <w:pPr>
        <w:suppressAutoHyphens/>
        <w:ind w:left="360" w:right="-313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360" w:right="-313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wynosi: ………………. zł /tonę           </w:t>
      </w:r>
    </w:p>
    <w:p w:rsidR="00596810" w:rsidRDefault="00596810" w:rsidP="00596810">
      <w:pPr>
        <w:suppressAutoHyphens/>
        <w:ind w:left="360" w:right="-313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Cs/>
          <w:color w:val="000000"/>
          <w:kern w:val="2"/>
        </w:rPr>
        <w:t>: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…………………………………. zł /tonę</w:t>
      </w:r>
    </w:p>
    <w:p w:rsidR="00BF336B" w:rsidRPr="00E651D8" w:rsidRDefault="00BF336B" w:rsidP="00596810">
      <w:pPr>
        <w:suppressAutoHyphens/>
        <w:ind w:left="360" w:right="-313"/>
        <w:rPr>
          <w:rFonts w:eastAsia="Calibri"/>
          <w:kern w:val="2"/>
        </w:rPr>
      </w:pPr>
    </w:p>
    <w:p w:rsidR="00596810" w:rsidRPr="00E651D8" w:rsidRDefault="00596810" w:rsidP="00596810">
      <w:pPr>
        <w:suppressAutoHyphens/>
        <w:ind w:left="360" w:right="-313"/>
      </w:pPr>
      <w:r w:rsidRPr="00E651D8">
        <w:rPr>
          <w:rFonts w:eastAsia="Calibri"/>
          <w:color w:val="000000"/>
          <w:kern w:val="2"/>
        </w:rPr>
        <w:t xml:space="preserve">1.2  </w:t>
      </w:r>
      <w:r w:rsidRPr="00E651D8">
        <w:rPr>
          <w:rFonts w:eastAsia="Calibri"/>
          <w:b/>
          <w:bCs/>
          <w:color w:val="000000"/>
          <w:kern w:val="2"/>
        </w:rPr>
        <w:t>POLIFOSKA</w:t>
      </w:r>
      <w:r w:rsidRPr="00E651D8">
        <w:rPr>
          <w:rFonts w:eastAsia="Calibri"/>
          <w:color w:val="000000"/>
          <w:kern w:val="2"/>
        </w:rPr>
        <w:t xml:space="preserve"> 6-20-30 –  w ilości </w:t>
      </w:r>
      <w:r w:rsidR="0089528F">
        <w:rPr>
          <w:rFonts w:eastAsia="Calibri"/>
          <w:b/>
          <w:color w:val="000000"/>
          <w:kern w:val="2"/>
        </w:rPr>
        <w:t>32</w:t>
      </w:r>
      <w:r w:rsidRPr="00E651D8">
        <w:rPr>
          <w:rFonts w:eastAsia="Calibri"/>
          <w:b/>
          <w:bCs/>
          <w:color w:val="000000"/>
          <w:kern w:val="2"/>
        </w:rPr>
        <w:t xml:space="preserve"> t</w:t>
      </w:r>
      <w:r w:rsidRPr="00E651D8">
        <w:rPr>
          <w:rFonts w:eastAsia="Calibri"/>
          <w:b/>
          <w:color w:val="000000"/>
          <w:kern w:val="2"/>
        </w:rPr>
        <w:t>ony</w:t>
      </w:r>
      <w:r w:rsidRPr="00E651D8">
        <w:rPr>
          <w:rFonts w:eastAsia="Calibri"/>
          <w:color w:val="000000"/>
          <w:kern w:val="2"/>
        </w:rPr>
        <w:t xml:space="preserve"> za cenę …………………………..zł netto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 : ……………………………………………………………………….. zł).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zł.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(słownie: ………………………………….……………………………………. zł.).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VAT wynosi: ……………..…… zł /tonę           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 VAT:  ………………………………………. zł /tonę</w:t>
      </w:r>
    </w:p>
    <w:p w:rsidR="00596810" w:rsidRDefault="00596810" w:rsidP="00596810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360" w:right="-313"/>
      </w:pPr>
      <w:r w:rsidRPr="00E651D8">
        <w:rPr>
          <w:rFonts w:eastAsia="Calibri"/>
          <w:color w:val="000000"/>
          <w:kern w:val="2"/>
        </w:rPr>
        <w:t>1.</w:t>
      </w:r>
      <w:r>
        <w:rPr>
          <w:rFonts w:eastAsia="Calibri"/>
          <w:color w:val="000000"/>
          <w:kern w:val="2"/>
        </w:rPr>
        <w:t>3</w:t>
      </w:r>
      <w:r w:rsidRPr="00E651D8">
        <w:rPr>
          <w:rFonts w:eastAsia="Calibri"/>
          <w:color w:val="000000"/>
          <w:kern w:val="2"/>
        </w:rPr>
        <w:t xml:space="preserve">  </w:t>
      </w:r>
      <w:r>
        <w:rPr>
          <w:rFonts w:eastAsia="Calibri"/>
          <w:b/>
          <w:bCs/>
          <w:color w:val="000000"/>
          <w:kern w:val="2"/>
        </w:rPr>
        <w:t xml:space="preserve">POLIDAP </w:t>
      </w:r>
      <w:r w:rsidRPr="00E651D8">
        <w:rPr>
          <w:rFonts w:eastAsia="Calibri"/>
          <w:color w:val="000000"/>
          <w:kern w:val="2"/>
        </w:rPr>
        <w:t xml:space="preserve"> </w:t>
      </w:r>
      <w:r>
        <w:rPr>
          <w:rFonts w:eastAsia="Calibri"/>
          <w:color w:val="000000"/>
          <w:kern w:val="2"/>
        </w:rPr>
        <w:t>18</w:t>
      </w:r>
      <w:r w:rsidRPr="00E651D8">
        <w:rPr>
          <w:rFonts w:eastAsia="Calibri"/>
          <w:color w:val="000000"/>
          <w:kern w:val="2"/>
        </w:rPr>
        <w:t>-</w:t>
      </w:r>
      <w:r>
        <w:rPr>
          <w:rFonts w:eastAsia="Calibri"/>
          <w:color w:val="000000"/>
          <w:kern w:val="2"/>
        </w:rPr>
        <w:t>46</w:t>
      </w:r>
      <w:r w:rsidRPr="00E651D8">
        <w:rPr>
          <w:rFonts w:eastAsia="Calibri"/>
          <w:color w:val="000000"/>
          <w:kern w:val="2"/>
        </w:rPr>
        <w:t>-</w:t>
      </w:r>
      <w:r>
        <w:rPr>
          <w:rFonts w:eastAsia="Calibri"/>
          <w:color w:val="000000"/>
          <w:kern w:val="2"/>
        </w:rPr>
        <w:t>5</w:t>
      </w:r>
      <w:r w:rsidRPr="00E651D8">
        <w:rPr>
          <w:rFonts w:eastAsia="Calibri"/>
          <w:color w:val="000000"/>
          <w:kern w:val="2"/>
        </w:rPr>
        <w:t xml:space="preserve"> –  w ilości </w:t>
      </w:r>
      <w:r w:rsidR="0089528F">
        <w:rPr>
          <w:rFonts w:eastAsia="Calibri"/>
          <w:b/>
          <w:color w:val="000000"/>
          <w:kern w:val="2"/>
        </w:rPr>
        <w:t>5,5</w:t>
      </w:r>
      <w:r w:rsidRPr="00E651D8">
        <w:rPr>
          <w:rFonts w:eastAsia="Calibri"/>
          <w:b/>
          <w:bCs/>
          <w:color w:val="000000"/>
          <w:kern w:val="2"/>
        </w:rPr>
        <w:t xml:space="preserve"> t</w:t>
      </w:r>
      <w:r w:rsidRPr="00E651D8">
        <w:rPr>
          <w:rFonts w:eastAsia="Calibri"/>
          <w:b/>
          <w:color w:val="000000"/>
          <w:kern w:val="2"/>
        </w:rPr>
        <w:t>on</w:t>
      </w:r>
      <w:r w:rsidR="0089528F">
        <w:rPr>
          <w:rFonts w:eastAsia="Calibri"/>
          <w:b/>
          <w:color w:val="000000"/>
          <w:kern w:val="2"/>
        </w:rPr>
        <w:t>y</w:t>
      </w:r>
      <w:r w:rsidRPr="00E651D8">
        <w:rPr>
          <w:rFonts w:eastAsia="Calibri"/>
          <w:color w:val="000000"/>
          <w:kern w:val="2"/>
        </w:rPr>
        <w:t xml:space="preserve"> za cenę …………………………..zł netto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 : ……………………………………………………………………….. zł).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(słownie: ………………………………….……………………………………. zł.).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VAT wynosi: ……………..…… zł /tonę           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 VAT:  ………………………………………. zł /tonę</w:t>
      </w:r>
    </w:p>
    <w:p w:rsidR="00596810" w:rsidRPr="00E651D8" w:rsidRDefault="00596810" w:rsidP="00596810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596810" w:rsidRPr="00E651D8" w:rsidRDefault="00BF336B" w:rsidP="00596810">
      <w:pPr>
        <w:suppressAutoHyphens/>
        <w:ind w:left="360" w:right="-313"/>
        <w:rPr>
          <w:rFonts w:eastAsia="Calibri"/>
          <w:kern w:val="2"/>
        </w:rPr>
      </w:pPr>
      <w:r>
        <w:rPr>
          <w:rFonts w:eastAsia="Calibri"/>
          <w:bCs/>
          <w:color w:val="000000"/>
          <w:kern w:val="2"/>
        </w:rPr>
        <w:t>1.4</w:t>
      </w:r>
      <w:r w:rsidR="00596810" w:rsidRPr="00E651D8">
        <w:rPr>
          <w:rFonts w:eastAsia="Calibri"/>
          <w:b/>
          <w:bCs/>
          <w:color w:val="000000"/>
          <w:kern w:val="2"/>
        </w:rPr>
        <w:t xml:space="preserve"> SÓL POTASOWA</w:t>
      </w:r>
      <w:r w:rsidR="00596810" w:rsidRPr="00E651D8">
        <w:rPr>
          <w:rFonts w:eastAsia="Calibri"/>
          <w:color w:val="000000"/>
          <w:kern w:val="2"/>
        </w:rPr>
        <w:t xml:space="preserve"> –  w ilości </w:t>
      </w:r>
      <w:r>
        <w:rPr>
          <w:rFonts w:eastAsia="Calibri"/>
          <w:b/>
          <w:bCs/>
          <w:color w:val="000000"/>
          <w:kern w:val="2"/>
        </w:rPr>
        <w:t>9</w:t>
      </w:r>
      <w:r w:rsidR="00596810" w:rsidRPr="00E651D8">
        <w:rPr>
          <w:rFonts w:eastAsia="Calibri"/>
          <w:b/>
          <w:bCs/>
          <w:color w:val="000000"/>
          <w:kern w:val="2"/>
        </w:rPr>
        <w:t xml:space="preserve"> t</w:t>
      </w:r>
      <w:r w:rsidR="00596810" w:rsidRPr="00E651D8">
        <w:rPr>
          <w:rFonts w:eastAsia="Calibri"/>
          <w:b/>
          <w:color w:val="000000"/>
          <w:kern w:val="2"/>
        </w:rPr>
        <w:t>on</w:t>
      </w:r>
      <w:r w:rsidR="00596810" w:rsidRPr="00E651D8">
        <w:rPr>
          <w:rFonts w:eastAsia="Calibri"/>
          <w:color w:val="000000"/>
          <w:kern w:val="2"/>
        </w:rPr>
        <w:t xml:space="preserve"> za cenę …………………………..zł netto</w:t>
      </w:r>
    </w:p>
    <w:p w:rsidR="00596810" w:rsidRPr="00E651D8" w:rsidRDefault="00596810" w:rsidP="00596810">
      <w:pPr>
        <w:suppressAutoHyphens/>
        <w:ind w:left="851" w:right="-313" w:firstLine="66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(słownie : ……………………………………………………………………….. zł)</w:t>
      </w:r>
    </w:p>
    <w:p w:rsidR="00596810" w:rsidRPr="00E651D8" w:rsidRDefault="00596810" w:rsidP="00596810">
      <w:pPr>
        <w:suppressAutoHyphens/>
        <w:ind w:left="851" w:right="-313" w:firstLine="66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</w:t>
      </w:r>
    </w:p>
    <w:p w:rsidR="00596810" w:rsidRPr="00E651D8" w:rsidRDefault="00596810" w:rsidP="00596810">
      <w:pPr>
        <w:suppressAutoHyphens/>
        <w:ind w:left="851" w:right="-313" w:firstLine="66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(słownie: ………………………………….……………………………………. zł)</w:t>
      </w:r>
    </w:p>
    <w:p w:rsidR="00596810" w:rsidRPr="00E651D8" w:rsidRDefault="00596810" w:rsidP="00596810">
      <w:pPr>
        <w:suppressAutoHyphens/>
        <w:ind w:left="360" w:right="-313" w:firstLine="66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left="1418" w:right="-313" w:firstLine="10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 xml:space="preserve">VAT wynosi: ……………..…… zł /tonę           </w:t>
      </w:r>
    </w:p>
    <w:p w:rsidR="00596810" w:rsidRPr="00E651D8" w:rsidRDefault="00596810" w:rsidP="00596810">
      <w:pPr>
        <w:suppressAutoHyphens/>
        <w:ind w:left="1418" w:right="-313" w:hanging="99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VAT:  ………………………………………. zł /tonę</w:t>
      </w:r>
    </w:p>
    <w:p w:rsidR="007B6BAF" w:rsidRDefault="007B6BAF" w:rsidP="00BF336B">
      <w:pPr>
        <w:suppressAutoHyphens/>
        <w:ind w:left="360" w:right="-313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360" w:right="-313"/>
      </w:pPr>
      <w:r w:rsidRPr="00E651D8">
        <w:rPr>
          <w:rFonts w:eastAsia="Calibri"/>
          <w:color w:val="000000"/>
          <w:kern w:val="2"/>
        </w:rPr>
        <w:t>1.</w:t>
      </w:r>
      <w:r w:rsidR="0089528F">
        <w:rPr>
          <w:rFonts w:eastAsia="Calibri"/>
          <w:color w:val="000000"/>
          <w:kern w:val="2"/>
        </w:rPr>
        <w:t>5</w:t>
      </w:r>
      <w:r w:rsidRPr="00E651D8">
        <w:rPr>
          <w:rFonts w:eastAsia="Calibri"/>
          <w:color w:val="000000"/>
          <w:kern w:val="2"/>
        </w:rPr>
        <w:t xml:space="preserve">  </w:t>
      </w:r>
      <w:r>
        <w:rPr>
          <w:rFonts w:eastAsia="Calibri"/>
          <w:b/>
          <w:bCs/>
          <w:color w:val="000000"/>
          <w:kern w:val="2"/>
        </w:rPr>
        <w:t>RSM</w:t>
      </w:r>
      <w:r w:rsidRPr="00E651D8">
        <w:rPr>
          <w:rFonts w:eastAsia="Calibri"/>
          <w:color w:val="000000"/>
          <w:kern w:val="2"/>
        </w:rPr>
        <w:t xml:space="preserve"> 30</w:t>
      </w:r>
      <w:r>
        <w:rPr>
          <w:rFonts w:eastAsia="Calibri"/>
          <w:color w:val="000000"/>
          <w:kern w:val="2"/>
        </w:rPr>
        <w:t>%</w:t>
      </w:r>
      <w:r w:rsidRPr="00E651D8">
        <w:rPr>
          <w:rFonts w:eastAsia="Calibri"/>
          <w:color w:val="000000"/>
          <w:kern w:val="2"/>
        </w:rPr>
        <w:t xml:space="preserve"> –  w ilości </w:t>
      </w:r>
      <w:r w:rsidR="0089528F">
        <w:rPr>
          <w:rFonts w:eastAsia="Calibri"/>
          <w:b/>
          <w:color w:val="000000"/>
          <w:kern w:val="2"/>
        </w:rPr>
        <w:t>7</w:t>
      </w:r>
      <w:r>
        <w:rPr>
          <w:rFonts w:eastAsia="Calibri"/>
          <w:b/>
          <w:color w:val="000000"/>
          <w:kern w:val="2"/>
        </w:rPr>
        <w:t> </w:t>
      </w:r>
      <w:r w:rsidR="0089528F">
        <w:rPr>
          <w:rFonts w:eastAsia="Calibri"/>
          <w:b/>
          <w:color w:val="000000"/>
          <w:kern w:val="2"/>
        </w:rPr>
        <w:t>5</w:t>
      </w:r>
      <w:r>
        <w:rPr>
          <w:rFonts w:eastAsia="Calibri"/>
          <w:b/>
          <w:color w:val="000000"/>
          <w:kern w:val="2"/>
        </w:rPr>
        <w:t xml:space="preserve">00 L </w:t>
      </w:r>
      <w:r w:rsidRPr="00E651D8">
        <w:rPr>
          <w:rFonts w:eastAsia="Calibri"/>
          <w:color w:val="000000"/>
          <w:kern w:val="2"/>
        </w:rPr>
        <w:t>za cenę …………………………..zł netto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 : ……………………………………………………………………….. zł).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a z podatkiem VAT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…………………………………………………… zł.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  <w:t>(słownie: ………………………………….……………………………………. zł.).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color w:val="000000"/>
          <w:kern w:val="2"/>
        </w:rPr>
      </w:pP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cena jednostkowa bez podatku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Pr="00E651D8">
        <w:rPr>
          <w:rFonts w:eastAsia="Calibri"/>
          <w:color w:val="000000"/>
          <w:kern w:val="2"/>
        </w:rPr>
        <w:t>VAT wynosi: ……………..…… zł /</w:t>
      </w:r>
      <w:r>
        <w:rPr>
          <w:rFonts w:eastAsia="Calibri"/>
          <w:color w:val="000000"/>
          <w:kern w:val="2"/>
        </w:rPr>
        <w:t>L</w:t>
      </w:r>
      <w:r w:rsidRPr="00E651D8">
        <w:rPr>
          <w:rFonts w:eastAsia="Calibri"/>
          <w:color w:val="000000"/>
          <w:kern w:val="2"/>
        </w:rPr>
        <w:t xml:space="preserve">           </w:t>
      </w:r>
    </w:p>
    <w:p w:rsidR="00BF336B" w:rsidRPr="00E651D8" w:rsidRDefault="00BF336B" w:rsidP="00BF336B">
      <w:pPr>
        <w:suppressAutoHyphens/>
        <w:ind w:left="798" w:right="-313" w:hanging="37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ab/>
      </w:r>
      <w:r w:rsidRPr="00E651D8">
        <w:rPr>
          <w:rFonts w:eastAsia="Calibri"/>
          <w:color w:val="000000"/>
          <w:kern w:val="2"/>
        </w:rPr>
        <w:tab/>
        <w:t>a z podatkiem</w:t>
      </w:r>
      <w:r>
        <w:rPr>
          <w:rFonts w:eastAsia="Calibri"/>
          <w:color w:val="000000"/>
          <w:kern w:val="2"/>
        </w:rPr>
        <w:t xml:space="preserve"> VAT:  ………………………………………. zł /L</w:t>
      </w:r>
    </w:p>
    <w:p w:rsidR="00BF336B" w:rsidRPr="00E651D8" w:rsidRDefault="00BF336B" w:rsidP="00596810">
      <w:pPr>
        <w:suppressAutoHyphens/>
        <w:ind w:left="360" w:right="-313" w:firstLine="66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ind w:firstLine="142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Różnica w stosunku do ceny producenta (wyrażona w procentach) wynosi:   …… %</w:t>
      </w:r>
    </w:p>
    <w:p w:rsidR="00596810" w:rsidRDefault="00596810" w:rsidP="00596810">
      <w:pPr>
        <w:suppressAutoHyphens/>
        <w:rPr>
          <w:rFonts w:eastAsia="Calibri"/>
          <w:color w:val="000000"/>
          <w:kern w:val="2"/>
        </w:rPr>
      </w:pPr>
    </w:p>
    <w:p w:rsidR="00596810" w:rsidRDefault="00596810" w:rsidP="00596810">
      <w:pPr>
        <w:suppressAutoHyphens/>
        <w:ind w:left="284" w:hanging="284"/>
        <w:jc w:val="both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>2</w:t>
      </w:r>
      <w:r w:rsidRPr="00E651D8">
        <w:rPr>
          <w:rFonts w:eastAsia="Calibri"/>
          <w:color w:val="000000"/>
          <w:kern w:val="2"/>
        </w:rPr>
        <w:t>. Cena jednostkowa, o której mowa powyżej, zawiera: koszty transportu, ubezpieczeń, podatki oraz wszelkie inne koszty dostawy.</w:t>
      </w:r>
    </w:p>
    <w:p w:rsidR="00596810" w:rsidRDefault="00596810" w:rsidP="00596810">
      <w:pPr>
        <w:suppressAutoHyphens/>
        <w:ind w:left="284" w:hanging="284"/>
        <w:jc w:val="both"/>
        <w:rPr>
          <w:color w:val="000000"/>
        </w:rPr>
      </w:pPr>
      <w:r>
        <w:rPr>
          <w:rFonts w:eastAsia="Calibri"/>
          <w:color w:val="000000"/>
          <w:kern w:val="2"/>
        </w:rPr>
        <w:t xml:space="preserve">3. </w:t>
      </w:r>
      <w:r w:rsidRPr="00D81256">
        <w:rPr>
          <w:color w:val="000000"/>
        </w:rPr>
        <w:t>Pierwsz</w:t>
      </w:r>
      <w:r>
        <w:rPr>
          <w:color w:val="000000"/>
        </w:rPr>
        <w:t>e</w:t>
      </w:r>
      <w:r w:rsidRPr="00D81256">
        <w:rPr>
          <w:color w:val="000000"/>
        </w:rPr>
        <w:t xml:space="preserve"> dostaw</w:t>
      </w:r>
      <w:r>
        <w:rPr>
          <w:color w:val="000000"/>
        </w:rPr>
        <w:t>y</w:t>
      </w:r>
      <w:r w:rsidRPr="00D81256">
        <w:rPr>
          <w:color w:val="000000"/>
        </w:rPr>
        <w:t xml:space="preserve"> (miesią</w:t>
      </w:r>
      <w:r>
        <w:rPr>
          <w:color w:val="000000"/>
        </w:rPr>
        <w:t>c  marzec</w:t>
      </w:r>
      <w:r w:rsidRPr="00D81256">
        <w:rPr>
          <w:color w:val="000000"/>
        </w:rPr>
        <w:t>) bezwzględnie w cenach zawartych w ofercie.</w:t>
      </w:r>
    </w:p>
    <w:p w:rsidR="00596810" w:rsidRDefault="00596810" w:rsidP="00596810">
      <w:pPr>
        <w:ind w:left="249" w:hanging="249"/>
        <w:jc w:val="both"/>
        <w:rPr>
          <w:color w:val="000000"/>
        </w:rPr>
      </w:pPr>
      <w:r>
        <w:rPr>
          <w:color w:val="000000"/>
        </w:rPr>
        <w:t>4</w:t>
      </w:r>
      <w:r w:rsidRPr="00D81256">
        <w:rPr>
          <w:color w:val="000000"/>
        </w:rPr>
        <w:t>. Wzrost cen może nastąpić jedynie w przypadku przyczyn niezależnych od stron, których wysokości nie można było przewidzieć przed zawarciem umowy (zmiana cen u producenta) - dotyczy dostawy w terminie:</w:t>
      </w:r>
      <w:r w:rsidR="002006EF">
        <w:rPr>
          <w:color w:val="000000"/>
        </w:rPr>
        <w:t xml:space="preserve"> lipiec/sierpień</w:t>
      </w:r>
      <w:r w:rsidRPr="00D81256">
        <w:rPr>
          <w:color w:val="000000"/>
        </w:rPr>
        <w:t>. W tym przypadku, jak również w przypadku obniżenia cen - zmiana umowy wymaga pisemnego uzasadnienia.</w:t>
      </w:r>
    </w:p>
    <w:p w:rsidR="00596810" w:rsidRDefault="00596810" w:rsidP="00596810">
      <w:pPr>
        <w:ind w:left="249" w:hanging="249"/>
        <w:jc w:val="both"/>
        <w:rPr>
          <w:color w:val="000000"/>
        </w:rPr>
      </w:pPr>
      <w:r>
        <w:rPr>
          <w:color w:val="000000"/>
        </w:rPr>
        <w:t>5</w:t>
      </w:r>
      <w:r w:rsidRPr="00D81256">
        <w:rPr>
          <w:color w:val="000000"/>
        </w:rPr>
        <w:t xml:space="preserve">. Cena netto za 1 tonę </w:t>
      </w:r>
      <w:r>
        <w:rPr>
          <w:color w:val="000000"/>
        </w:rPr>
        <w:t>nawozu</w:t>
      </w:r>
      <w:r w:rsidRPr="00D81256">
        <w:rPr>
          <w:color w:val="000000"/>
        </w:rPr>
        <w:t xml:space="preserve"> nie może wzrosnąć procentowo w stopniu większym niż wynika to</w:t>
      </w:r>
      <w:r w:rsidR="002006EF">
        <w:rPr>
          <w:color w:val="000000"/>
        </w:rPr>
        <w:br/>
      </w:r>
      <w:r w:rsidRPr="00D81256">
        <w:rPr>
          <w:color w:val="000000"/>
        </w:rPr>
        <w:t xml:space="preserve">z procentowego wzrostu ceny jednostkowej netto producenta w stosunku do ceny obowiązującej </w:t>
      </w:r>
      <w:r w:rsidR="002006EF">
        <w:rPr>
          <w:color w:val="000000"/>
        </w:rPr>
        <w:br/>
      </w:r>
      <w:r w:rsidRPr="00D81256">
        <w:rPr>
          <w:color w:val="000000"/>
        </w:rPr>
        <w:t>w dniu upływu terminu składania ofert.</w:t>
      </w:r>
    </w:p>
    <w:p w:rsidR="00596810" w:rsidRDefault="00596810" w:rsidP="00596810">
      <w:pPr>
        <w:ind w:left="249" w:hanging="249"/>
        <w:jc w:val="both"/>
        <w:rPr>
          <w:color w:val="000000"/>
        </w:rPr>
      </w:pPr>
      <w:r>
        <w:rPr>
          <w:color w:val="000000"/>
        </w:rPr>
        <w:t>6. Cena netto za 1 tonę nawozu</w:t>
      </w:r>
      <w:r w:rsidRPr="00D81256">
        <w:rPr>
          <w:color w:val="000000"/>
        </w:rPr>
        <w:t xml:space="preserve"> może ulec obniżeniu procentowo w stopniu odpowiadającym obniżeniu ceny jednostkowej producenta w stosunku do ceny obowiązującej w dniu upływu terminu składania ofert lub w stopniu wyższym.</w:t>
      </w:r>
    </w:p>
    <w:p w:rsidR="00596810" w:rsidRPr="00E651D8" w:rsidRDefault="00596810" w:rsidP="00596810">
      <w:pPr>
        <w:ind w:left="249" w:hanging="249"/>
        <w:jc w:val="both"/>
        <w:rPr>
          <w:rFonts w:eastAsia="Calibri"/>
          <w:kern w:val="2"/>
        </w:rPr>
      </w:pPr>
      <w:r>
        <w:rPr>
          <w:color w:val="000000"/>
        </w:rPr>
        <w:t>7</w:t>
      </w:r>
      <w:r w:rsidRPr="00D81256">
        <w:rPr>
          <w:color w:val="000000"/>
        </w:rPr>
        <w:t>. Każda zmiana ceny wymaga przedstawienia udokumentowanego uzasadnienia.</w:t>
      </w:r>
    </w:p>
    <w:p w:rsidR="00596810" w:rsidRDefault="00596810" w:rsidP="002006EF">
      <w:pPr>
        <w:suppressAutoHyphens/>
        <w:ind w:left="284" w:hanging="284"/>
        <w:jc w:val="both"/>
        <w:rPr>
          <w:rFonts w:eastAsia="Calibri"/>
          <w:color w:val="FF0000"/>
          <w:kern w:val="2"/>
        </w:rPr>
      </w:pPr>
      <w:r>
        <w:rPr>
          <w:rFonts w:eastAsia="Calibri"/>
          <w:color w:val="000000"/>
          <w:kern w:val="2"/>
        </w:rPr>
        <w:t>8</w:t>
      </w:r>
      <w:r w:rsidRPr="00E651D8">
        <w:rPr>
          <w:rFonts w:eastAsia="Calibri"/>
          <w:color w:val="000000"/>
          <w:kern w:val="2"/>
        </w:rPr>
        <w:t>. Zamawiający zastrzega sobie prawo do ograniczenia przedmiotu umowy w zakresie asortymentowym i ilościowym, o ile czynniki ekonomic</w:t>
      </w:r>
      <w:r w:rsidR="002006EF">
        <w:rPr>
          <w:rFonts w:eastAsia="Calibri"/>
          <w:color w:val="000000"/>
          <w:kern w:val="2"/>
        </w:rPr>
        <w:t xml:space="preserve">zne wykażą bezcelowość zakupu. </w:t>
      </w:r>
      <w:r w:rsidRPr="00E651D8">
        <w:rPr>
          <w:rFonts w:eastAsia="Calibri"/>
          <w:color w:val="000000"/>
          <w:kern w:val="2"/>
        </w:rPr>
        <w:t>Z tytułu niezrealizowania zakupu w podanych ilościach Dostawcy nie przysługuje żadne roszczenie przeciwko Zamawiającemu</w:t>
      </w:r>
      <w:r>
        <w:rPr>
          <w:rFonts w:eastAsia="Calibri"/>
          <w:color w:val="FF0000"/>
          <w:kern w:val="2"/>
        </w:rPr>
        <w:t>.</w:t>
      </w:r>
    </w:p>
    <w:p w:rsidR="00596810" w:rsidRDefault="00596810" w:rsidP="00596810">
      <w:pPr>
        <w:suppressAutoHyphens/>
        <w:ind w:left="360" w:hanging="360"/>
        <w:jc w:val="both"/>
        <w:rPr>
          <w:rFonts w:eastAsia="Calibri"/>
          <w:color w:val="000000"/>
          <w:kern w:val="2"/>
          <w:szCs w:val="40"/>
        </w:rPr>
      </w:pPr>
      <w:r>
        <w:rPr>
          <w:rFonts w:eastAsia="Calibri"/>
          <w:color w:val="000000"/>
          <w:kern w:val="2"/>
        </w:rPr>
        <w:lastRenderedPageBreak/>
        <w:t>9</w:t>
      </w:r>
      <w:r w:rsidRPr="00E651D8">
        <w:rPr>
          <w:rFonts w:eastAsia="Calibri"/>
          <w:color w:val="000000"/>
          <w:kern w:val="2"/>
        </w:rPr>
        <w:t>. Dostawa nawo</w:t>
      </w:r>
      <w:r>
        <w:rPr>
          <w:rFonts w:eastAsia="Calibri"/>
          <w:color w:val="000000"/>
          <w:kern w:val="2"/>
        </w:rPr>
        <w:t xml:space="preserve">zów dotyczy produktów krajowych i odbywa się w opakowaniach </w:t>
      </w:r>
      <w:r w:rsidRPr="00E651D8">
        <w:rPr>
          <w:rFonts w:eastAsia="Calibri"/>
          <w:color w:val="000000"/>
          <w:kern w:val="2"/>
        </w:rPr>
        <w:t>big-</w:t>
      </w:r>
      <w:proofErr w:type="spellStart"/>
      <w:r w:rsidRPr="00E651D8">
        <w:rPr>
          <w:rFonts w:eastAsia="Calibri"/>
          <w:color w:val="000000"/>
          <w:kern w:val="2"/>
        </w:rPr>
        <w:t>bag</w:t>
      </w:r>
      <w:proofErr w:type="spellEnd"/>
      <w:r w:rsidRPr="00E651D8">
        <w:rPr>
          <w:rFonts w:eastAsia="Calibri"/>
          <w:color w:val="000000"/>
          <w:kern w:val="2"/>
        </w:rPr>
        <w:t xml:space="preserve"> pakowanych </w:t>
      </w:r>
      <w:r>
        <w:rPr>
          <w:rFonts w:eastAsia="Calibri"/>
          <w:color w:val="000000"/>
          <w:kern w:val="2"/>
          <w:szCs w:val="40"/>
        </w:rPr>
        <w:t xml:space="preserve">max. do 600 kg </w:t>
      </w:r>
      <w:r w:rsidRPr="00E651D8">
        <w:rPr>
          <w:rFonts w:eastAsia="Calibri"/>
          <w:color w:val="000000"/>
          <w:kern w:val="2"/>
          <w:szCs w:val="40"/>
        </w:rPr>
        <w:t>do siedziby Zamawiającego.</w:t>
      </w:r>
    </w:p>
    <w:p w:rsidR="003B11CF" w:rsidRDefault="003B11CF" w:rsidP="00596810">
      <w:pPr>
        <w:suppressAutoHyphens/>
        <w:ind w:left="360" w:hanging="360"/>
        <w:jc w:val="both"/>
        <w:rPr>
          <w:rFonts w:eastAsia="Calibri"/>
          <w:color w:val="000000"/>
          <w:kern w:val="2"/>
          <w:szCs w:val="40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4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W przypadku opóźnienia terminu wykonania przedmiotu umowy Dostawca zapłaci Zamawiającemu karę umowną w wysokości 0,1 % wartości umowy z podatkiem VAT określonej w § 3 ust. 1 niniejszej umowy za każdy dzień opóźnienia.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2. W przypadku nieuzasadnionego zerwania umowy przez Dostawcę, Dostawca zapłaci Zamawiającemu karę umowną w wysokości 20 % wartości umowy z podatkiem VAT określonej w § 3 ust. 1 niniejszej umowy.</w:t>
      </w:r>
    </w:p>
    <w:p w:rsidR="00596810" w:rsidRPr="00E651D8" w:rsidRDefault="00596810" w:rsidP="00596810">
      <w:pPr>
        <w:suppressAutoHyphens/>
        <w:ind w:left="238" w:hanging="238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3. Kara umowna określona w ust.1 niniejszego paragrafu będzie potrącona z faktury  wystawionej przez Dostawcę. </w:t>
      </w:r>
    </w:p>
    <w:p w:rsidR="00596810" w:rsidRPr="00E651D8" w:rsidRDefault="00596810" w:rsidP="00596810">
      <w:pPr>
        <w:suppressAutoHyphens/>
        <w:ind w:left="238" w:hanging="238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5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Na podstawie Umowy Wykonawca zobowiązuje się dostarczyć Zamawiającemu  i przenieść na Zamawiającego własność Towarów, a Zamawiający zobowiązuje się Towary odebrać i zapłacić Wykonawcy cenę za dostarczone Towary.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2.  „Towary” oznaczają rzeczy, których dostawa jest przedmiotem Zamówienia Publicznego zgodnie</w:t>
      </w:r>
      <w:r w:rsidRPr="00E651D8">
        <w:rPr>
          <w:rFonts w:eastAsia="Calibri"/>
          <w:color w:val="000000"/>
          <w:kern w:val="2"/>
        </w:rPr>
        <w:br/>
        <w:t>z opisem przedmiotu zamówienia zawartym w SWZ.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3. Dostawa Towarów nastąpi zgodnie z Zamówieniem. Korzyści i ciężary związane z Towarami oraz niebezpieczeństwo przypadkowej utraty lub uszkodzenia Towarów przechodzą na Zamawiającego </w:t>
      </w:r>
      <w:r w:rsidRPr="00E651D8">
        <w:rPr>
          <w:rFonts w:eastAsia="Calibri"/>
          <w:color w:val="000000"/>
          <w:kern w:val="2"/>
        </w:rPr>
        <w:br/>
        <w:t>z chwilą wydania Towarów Zamawiającemu lub osobie trzeciej wskazanej przez Zamawiającego.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4. Miejscem Dostawy jest miejsce, w którym mieści się siedziba Zamawiającego. Odbiór Towarów odbywać się będzie w Miejscu Dostawy. 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5. Wykonawca umożliwi Zamawiającemu sprawdzenie Towarów zarówno w celu oceny stanu wykonania Umowy, jak i w celu przeprowadzenia procedury odbioru Towarów w Miejscu Dostawy.</w:t>
      </w:r>
    </w:p>
    <w:p w:rsidR="00596810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6. Sprawdzenie Towarów będzie polegało na upewnieniu się, że Towary są wolne od wad fizycznych, </w:t>
      </w:r>
      <w:r w:rsidR="00082792">
        <w:rPr>
          <w:rFonts w:eastAsia="Calibri"/>
          <w:color w:val="000000"/>
          <w:kern w:val="2"/>
        </w:rPr>
        <w:br/>
      </w:r>
      <w:r w:rsidRPr="00E651D8">
        <w:rPr>
          <w:rFonts w:eastAsia="Calibri"/>
          <w:color w:val="000000"/>
          <w:kern w:val="2"/>
        </w:rPr>
        <w:t xml:space="preserve">a w szczególności, że odpowiadają one opisowi przedmiotu zamówienia zawartemu w zapytaniu ofertowym.  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7. W przypadku odmowy dokonania odbioru przez Zamawiającego, w szczególności z powodu wad Towarów, przedstawiciele Zamawiającego przekażą Wykonawcy podpisane przez siebie oświadczenie ze wskazaniem zastrzeżeń co do Towarów. Zaniechanie złożenia takiego oświadczenia będzie uważane za dokonanie odbioru Towarów bez zastrzeżeń.  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8. W przypadku, gdy jakiekolwiek Towary podlegające sprawdzeniu nie spełniają warunków wymienionych w punkcie 7, Zamawiający może wyznaczyć Wykonawcy dodatkowy termin na dostawę Towarów wolnych od wad, bez ponoszenia przez Zamawiającego z tego tytułu jakichkolwiek dodatkowych kosztów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9. Wykonawca gwarantuje Zamawiającemu, że Towary dostarczone w ramach Umowy są   wolne od wad. Zamawiający może wykonywać uprawnienia z tytułu gwar</w:t>
      </w:r>
      <w:r>
        <w:rPr>
          <w:rFonts w:eastAsia="Calibri"/>
          <w:color w:val="000000"/>
          <w:kern w:val="2"/>
        </w:rPr>
        <w:t xml:space="preserve">ancji niezależnie od uprawnień </w:t>
      </w:r>
      <w:r w:rsidRPr="00E651D8">
        <w:rPr>
          <w:rFonts w:eastAsia="Calibri"/>
          <w:color w:val="000000"/>
          <w:kern w:val="2"/>
        </w:rPr>
        <w:t>z tytułu rękojmi za wady fizyczne Towarów.</w:t>
      </w:r>
    </w:p>
    <w:p w:rsidR="00596810" w:rsidRPr="00E651D8" w:rsidRDefault="00596810" w:rsidP="00596810">
      <w:pPr>
        <w:suppressAutoHyphens/>
        <w:ind w:left="308" w:hanging="30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10. Zamawiający po uzgodnieniu z Wykonawcą może w drugim terminie zamówić nawóz </w:t>
      </w:r>
      <w:r w:rsidRPr="00E651D8">
        <w:rPr>
          <w:rFonts w:eastAsia="Calibri"/>
          <w:color w:val="000000"/>
          <w:kern w:val="2"/>
        </w:rPr>
        <w:br/>
        <w:t>o porównywalnym składzie, ulepszonym jakościowo.</w:t>
      </w:r>
    </w:p>
    <w:p w:rsidR="00596810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11. Dostawy realizowane będą na podstawie zamówień. </w:t>
      </w:r>
    </w:p>
    <w:p w:rsidR="00596810" w:rsidRDefault="00596810" w:rsidP="00596810">
      <w:pPr>
        <w:suppressAutoHyphens/>
        <w:ind w:left="308" w:hanging="308"/>
        <w:jc w:val="both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keepNext/>
        <w:keepLines/>
        <w:tabs>
          <w:tab w:val="left" w:pos="425"/>
          <w:tab w:val="left" w:pos="708"/>
        </w:tabs>
        <w:suppressAutoHyphens/>
        <w:jc w:val="center"/>
        <w:rPr>
          <w:rFonts w:eastAsia="Calibri"/>
          <w:b/>
          <w:bCs/>
          <w:caps/>
          <w:kern w:val="2"/>
        </w:rPr>
      </w:pPr>
      <w:r w:rsidRPr="00E651D8">
        <w:rPr>
          <w:rFonts w:eastAsia="Calibri"/>
          <w:b/>
          <w:bCs/>
          <w:caps/>
          <w:color w:val="000000"/>
          <w:kern w:val="2"/>
        </w:rPr>
        <w:t>§ 6</w:t>
      </w:r>
    </w:p>
    <w:p w:rsidR="00596810" w:rsidRPr="00E651D8" w:rsidRDefault="00596810" w:rsidP="00596810">
      <w:pPr>
        <w:suppressAutoHyphens/>
        <w:ind w:left="266" w:hanging="23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Zapłata ceny za dostarczone Towary nastąpi po dokonaniu odbioru Towarów przez Zamawiającego, potwierdzonym dowodem wydania (WZ) i po wystawieniu faktury – przelewem na rachunek bankowy Wykonawcy.</w:t>
      </w:r>
    </w:p>
    <w:p w:rsidR="00596810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  <w:r w:rsidRPr="00E651D8">
        <w:rPr>
          <w:rFonts w:eastAsia="Calibri"/>
          <w:color w:val="000000"/>
          <w:kern w:val="2"/>
        </w:rPr>
        <w:t xml:space="preserve">2. </w:t>
      </w:r>
      <w:r w:rsidRPr="00E651D8">
        <w:rPr>
          <w:rFonts w:eastAsia="Calibri"/>
        </w:rPr>
        <w:t xml:space="preserve">Wszelkie płatności należne Wykonawcy zostaną dokonane przelewem na jego konto </w:t>
      </w:r>
      <w:r w:rsidRPr="00E651D8">
        <w:rPr>
          <w:rFonts w:eastAsia="Calibri"/>
        </w:rPr>
        <w:br/>
        <w:t>w terminie do 14 dni od daty doręczenia prawidłowo wystawionych faktur opisujących dostarczone Towary i zawierających następujące dane:</w:t>
      </w:r>
    </w:p>
    <w:p w:rsidR="0089528F" w:rsidRDefault="0089528F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89528F" w:rsidRPr="00E651D8" w:rsidRDefault="0089528F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</w:rPr>
        <w:lastRenderedPageBreak/>
        <w:t xml:space="preserve">     N</w:t>
      </w:r>
      <w:r w:rsidRPr="00E651D8">
        <w:rPr>
          <w:rFonts w:eastAsia="Calibri"/>
          <w:b/>
          <w:bCs/>
          <w:szCs w:val="22"/>
        </w:rPr>
        <w:t xml:space="preserve">abywca:  Powiat Wadowicki </w:t>
      </w: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  <w:t>ul. Batorego 2, 34- 100 Wadowice</w:t>
      </w: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  <w:t>NIP 551-21-29-478</w:t>
      </w:r>
    </w:p>
    <w:p w:rsidR="00596810" w:rsidRPr="00E651D8" w:rsidRDefault="00596810" w:rsidP="00596810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E651D8">
        <w:rPr>
          <w:rFonts w:eastAsia="Calibri"/>
          <w:b/>
          <w:bCs/>
          <w:szCs w:val="22"/>
        </w:rPr>
        <w:tab/>
        <w:t xml:space="preserve">Odbiorca: Zespół Szkół Centrum Kształcenia Ustawicznego im. </w:t>
      </w:r>
      <w:r w:rsidRPr="00E651D8">
        <w:rPr>
          <w:rFonts w:eastAsia="Calibri"/>
          <w:b/>
          <w:bCs/>
          <w:i/>
          <w:szCs w:val="22"/>
        </w:rPr>
        <w:t>św. Jana Pawła II</w:t>
      </w:r>
      <w:r w:rsidRPr="00E651D8">
        <w:rPr>
          <w:rFonts w:eastAsia="Calibri"/>
          <w:b/>
          <w:bCs/>
          <w:szCs w:val="22"/>
        </w:rPr>
        <w:t xml:space="preserve">             </w:t>
      </w:r>
      <w:r w:rsidRPr="00E651D8">
        <w:rPr>
          <w:rFonts w:eastAsia="Calibri"/>
          <w:b/>
          <w:bCs/>
          <w:szCs w:val="22"/>
        </w:rPr>
        <w:tab/>
      </w:r>
      <w:r w:rsidRPr="00E651D8">
        <w:rPr>
          <w:rFonts w:eastAsia="Calibri"/>
          <w:b/>
          <w:bCs/>
          <w:szCs w:val="22"/>
        </w:rPr>
        <w:tab/>
        <w:t xml:space="preserve">            ul. Dworska 8, 34-100 Radocza</w:t>
      </w:r>
    </w:p>
    <w:p w:rsidR="00596810" w:rsidRPr="00E651D8" w:rsidRDefault="00596810" w:rsidP="00596810">
      <w:pPr>
        <w:suppressAutoHyphens/>
        <w:spacing w:after="120"/>
        <w:ind w:left="284" w:hanging="284"/>
        <w:jc w:val="both"/>
        <w:rPr>
          <w:kern w:val="1"/>
          <w:lang w:eastAsia="ar-SA"/>
        </w:rPr>
      </w:pPr>
      <w:bookmarkStart w:id="0" w:name="_GoBack"/>
      <w:bookmarkEnd w:id="0"/>
      <w:r w:rsidRPr="00E651D8">
        <w:rPr>
          <w:kern w:val="1"/>
          <w:lang w:eastAsia="ar-SA"/>
        </w:rPr>
        <w:t>3. Wykonawca oświadcza, że jest płatnikiem podatku VAT i posiada NIP …………………………</w:t>
      </w:r>
    </w:p>
    <w:p w:rsidR="00596810" w:rsidRPr="00E651D8" w:rsidRDefault="00596810" w:rsidP="00596810">
      <w:pPr>
        <w:suppressAutoHyphens/>
        <w:ind w:left="266" w:hanging="238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4. Płatności będą dokonywane przez Zamawiającego po wystawienia faktury w terminie do 14 dni.</w:t>
      </w:r>
    </w:p>
    <w:p w:rsidR="00596810" w:rsidRPr="00E651D8" w:rsidRDefault="00596810" w:rsidP="00082792">
      <w:pPr>
        <w:suppressAutoHyphens/>
        <w:ind w:left="266" w:hanging="238"/>
        <w:jc w:val="both"/>
        <w:rPr>
          <w:rFonts w:eastAsia="Calibri"/>
          <w:b/>
          <w:bCs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5. Cena ustalona zostaje na podstawie propozycji zawartej w ofercie Wykonawcy.</w:t>
      </w: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7</w:t>
      </w:r>
    </w:p>
    <w:p w:rsidR="00596810" w:rsidRPr="00E651D8" w:rsidRDefault="00596810" w:rsidP="00596810">
      <w:pPr>
        <w:suppressAutoHyphens/>
        <w:jc w:val="both"/>
      </w:pPr>
      <w:r w:rsidRPr="00E651D8">
        <w:rPr>
          <w:rFonts w:eastAsia="Calibri"/>
          <w:color w:val="000000"/>
          <w:kern w:val="2"/>
        </w:rPr>
        <w:t xml:space="preserve">W razie wystąpienia istotnej zmiany okoliczności powodującej, że wykonanie zamówienia nie leży </w:t>
      </w:r>
      <w:r w:rsidRPr="00E651D8">
        <w:rPr>
          <w:rFonts w:eastAsia="Calibri"/>
          <w:color w:val="000000"/>
          <w:kern w:val="2"/>
        </w:rPr>
        <w:br/>
        <w:t xml:space="preserve">w interesie publicznym, czego nie można było przewidzieć w chwili zawarcia umowy, Zamawiający może od umowy odstąpić. W takim przypadku Dostawca może żądać jedynie wynagrodzenia należnego mu z tytułu wykonania części umowy.  </w:t>
      </w: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8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b/>
          <w:bCs/>
          <w:kern w:val="2"/>
        </w:rPr>
      </w:pPr>
      <w:r w:rsidRPr="00E651D8">
        <w:rPr>
          <w:rFonts w:eastAsia="Calibri"/>
          <w:color w:val="000000"/>
          <w:kern w:val="2"/>
        </w:rPr>
        <w:t>1. Wzajemne prawa i zobowiązania Wykonawcy i Zamawiającego odpowiadać będą ustaleniom przyjętym w Umowie.</w:t>
      </w:r>
    </w:p>
    <w:p w:rsidR="00596810" w:rsidRDefault="00596810" w:rsidP="00596810">
      <w:pPr>
        <w:suppressAutoHyphens/>
        <w:ind w:left="284" w:hanging="284"/>
        <w:jc w:val="both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>2. Dostawca bez pisemnej zgody Zamawiającego nie może dokonać przeniesienia praw</w:t>
      </w:r>
      <w:r w:rsidRPr="00E651D8">
        <w:rPr>
          <w:rFonts w:eastAsia="Calibri"/>
          <w:color w:val="000000"/>
          <w:kern w:val="2"/>
        </w:rPr>
        <w:br/>
        <w:t xml:space="preserve"> i obowiązków wynikających z niniejszej umowy.</w:t>
      </w:r>
    </w:p>
    <w:p w:rsidR="00596810" w:rsidRPr="00E651D8" w:rsidRDefault="00596810" w:rsidP="00596810">
      <w:pPr>
        <w:suppressAutoHyphens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b/>
          <w:bCs/>
          <w:kern w:val="2"/>
        </w:rPr>
      </w:pPr>
      <w:r w:rsidRPr="00E651D8">
        <w:rPr>
          <w:rFonts w:eastAsia="Calibri"/>
          <w:b/>
          <w:bCs/>
          <w:color w:val="000000"/>
          <w:kern w:val="2"/>
        </w:rPr>
        <w:t>§ 9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Zamawiający i Wykonawca podejmą starania w celu polubownego rozstrzygnięcia wszelkich sporów powstałych między nimi, a wynikających z Umowy lub pozostających w pośrednim, bądź bezpośrednim związku z Umową, na drodze bezpośrednich negocjacji.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2. Jeśli po 30 dniach od rozpoczęcia bezpośrednich negocjacji, Zamawiający i Wykonawca nie są </w:t>
      </w:r>
      <w:r w:rsidRPr="00E651D8">
        <w:rPr>
          <w:rFonts w:eastAsia="Calibri"/>
          <w:color w:val="000000"/>
          <w:kern w:val="2"/>
        </w:rPr>
        <w:br/>
        <w:t>w stanie polubownie rozstrzygnąć sporu, to każda ze Stron może poddać spór rozstrzygnięciu sądu polubownego lub sądu powszechnego.</w:t>
      </w:r>
    </w:p>
    <w:p w:rsidR="00596810" w:rsidRPr="00E651D8" w:rsidRDefault="00596810" w:rsidP="00596810">
      <w:pPr>
        <w:suppressAutoHyphens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spacing w:val="-3"/>
          <w:kern w:val="2"/>
        </w:rPr>
        <w:t>3. Wszelkie zmiany Umowy wymagają zachowania formy pisemnej, pod rygorem nieważności.</w:t>
      </w:r>
    </w:p>
    <w:p w:rsidR="003B11CF" w:rsidRPr="00E651D8" w:rsidRDefault="003B11CF" w:rsidP="00596810">
      <w:pPr>
        <w:suppressAutoHyphens/>
        <w:jc w:val="both"/>
        <w:rPr>
          <w:rFonts w:eastAsia="Calibri"/>
          <w:color w:val="000000"/>
          <w:kern w:val="2"/>
        </w:rPr>
      </w:pP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6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i/>
          <w:kern w:val="2"/>
        </w:rPr>
      </w:pPr>
      <w:r w:rsidRPr="00E651D8">
        <w:rPr>
          <w:rFonts w:eastAsia="Calibri"/>
          <w:i/>
          <w:color w:val="000000"/>
          <w:kern w:val="2"/>
        </w:rPr>
        <w:t>Na rzecz i w imieniu Zamawiającego                           Na rzecz i w imieniu Wykonawcy</w:t>
      </w:r>
    </w:p>
    <w:p w:rsidR="00596810" w:rsidRPr="00E651D8" w:rsidRDefault="00596810" w:rsidP="00596810">
      <w:pPr>
        <w:suppressAutoHyphens/>
        <w:rPr>
          <w:rFonts w:eastAsia="Calibri"/>
          <w:color w:val="000000"/>
          <w:kern w:val="2"/>
          <w:sz w:val="2"/>
        </w:rPr>
      </w:pPr>
    </w:p>
    <w:p w:rsidR="00596810" w:rsidRDefault="00596810" w:rsidP="00596810">
      <w:pPr>
        <w:suppressAutoHyphens/>
        <w:rPr>
          <w:rFonts w:eastAsia="Calibri"/>
          <w:color w:val="000000"/>
          <w:kern w:val="2"/>
          <w:sz w:val="32"/>
        </w:rPr>
      </w:pPr>
    </w:p>
    <w:p w:rsidR="003B11CF" w:rsidRDefault="003B11CF" w:rsidP="00596810">
      <w:pPr>
        <w:suppressAutoHyphens/>
        <w:rPr>
          <w:rFonts w:eastAsia="Calibri"/>
          <w:color w:val="000000"/>
          <w:kern w:val="2"/>
          <w:sz w:val="32"/>
        </w:rPr>
      </w:pPr>
    </w:p>
    <w:p w:rsidR="00596810" w:rsidRPr="00E651D8" w:rsidRDefault="00596810" w:rsidP="00596810">
      <w:pPr>
        <w:suppressAutoHyphens/>
        <w:rPr>
          <w:rFonts w:eastAsia="Calibri"/>
          <w:color w:val="000000"/>
          <w:kern w:val="2"/>
          <w:sz w:val="2"/>
        </w:rPr>
      </w:pPr>
    </w:p>
    <w:p w:rsidR="00596810" w:rsidRPr="00E651D8" w:rsidRDefault="00596810" w:rsidP="00596810">
      <w:pPr>
        <w:suppressAutoHyphens/>
        <w:jc w:val="center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_______________________                                          _________________________</w:t>
      </w:r>
    </w:p>
    <w:p w:rsidR="00596810" w:rsidRPr="00E651D8" w:rsidRDefault="00596810" w:rsidP="00596810">
      <w:pPr>
        <w:suppressAutoHyphens/>
        <w:jc w:val="center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upoważniony reprezentant                                                upoważniony reprezentant</w:t>
      </w:r>
    </w:p>
    <w:p w:rsidR="00596810" w:rsidRPr="00E651D8" w:rsidRDefault="00596810" w:rsidP="00596810">
      <w:pPr>
        <w:suppressAutoHyphens/>
        <w:jc w:val="center"/>
        <w:rPr>
          <w:color w:val="000000"/>
          <w:kern w:val="2"/>
          <w:lang w:eastAsia="ar-SA"/>
        </w:rPr>
      </w:pPr>
    </w:p>
    <w:p w:rsidR="00596810" w:rsidRPr="00E651D8" w:rsidRDefault="00596810" w:rsidP="00596810">
      <w:pPr>
        <w:jc w:val="center"/>
        <w:rPr>
          <w:b/>
          <w:sz w:val="18"/>
          <w:szCs w:val="18"/>
        </w:rPr>
      </w:pPr>
      <w:r w:rsidRPr="00E651D8">
        <w:rPr>
          <w:b/>
          <w:color w:val="000000"/>
          <w:sz w:val="18"/>
          <w:szCs w:val="18"/>
        </w:rPr>
        <w:t>Informacja o przetwarzaniu danych osobowych</w:t>
      </w:r>
    </w:p>
    <w:p w:rsidR="00596810" w:rsidRPr="00E651D8" w:rsidRDefault="00596810" w:rsidP="00596810">
      <w:pPr>
        <w:ind w:left="142" w:hanging="142"/>
        <w:jc w:val="both"/>
        <w:rPr>
          <w:b/>
          <w:sz w:val="28"/>
          <w:szCs w:val="20"/>
          <w:u w:val="single"/>
        </w:rPr>
      </w:pPr>
      <w:r w:rsidRPr="00E651D8">
        <w:rPr>
          <w:color w:val="000000"/>
          <w:sz w:val="18"/>
          <w:szCs w:val="18"/>
        </w:rPr>
        <w:t xml:space="preserve">1. Administratorem danych osobowych jest Zespół Szkół Centrum Kształcenia Ustawicznego im. św. Jana Pawła II w Radoczy, </w:t>
      </w:r>
      <w:r w:rsidRPr="00E651D8">
        <w:rPr>
          <w:color w:val="000000"/>
          <w:sz w:val="18"/>
          <w:szCs w:val="18"/>
        </w:rPr>
        <w:br/>
        <w:t xml:space="preserve">ul. Dworska 8, 34-100 Radocza, tel.: 33/82-34-089, e mail: </w:t>
      </w:r>
      <w:hyperlink r:id="rId6">
        <w:r w:rsidRPr="00E651D8">
          <w:rPr>
            <w:color w:val="000000"/>
            <w:sz w:val="18"/>
            <w:szCs w:val="18"/>
            <w:u w:val="single"/>
          </w:rPr>
          <w:t>sekretariat@radocza.edu.pl</w:t>
        </w:r>
      </w:hyperlink>
      <w:r w:rsidRPr="00E651D8">
        <w:rPr>
          <w:color w:val="000000"/>
          <w:sz w:val="18"/>
          <w:szCs w:val="18"/>
        </w:rPr>
        <w:t>, w imieniu którego działa Dyrektor Szkoły.</w:t>
      </w:r>
    </w:p>
    <w:p w:rsidR="00596810" w:rsidRPr="00E651D8" w:rsidRDefault="00596810" w:rsidP="00596810">
      <w:pPr>
        <w:ind w:left="142" w:hanging="142"/>
        <w:jc w:val="both"/>
        <w:rPr>
          <w:b/>
          <w:sz w:val="28"/>
          <w:szCs w:val="20"/>
          <w:u w:val="single"/>
        </w:rPr>
      </w:pPr>
      <w:r w:rsidRPr="00E651D8">
        <w:rPr>
          <w:color w:val="000000"/>
          <w:sz w:val="18"/>
          <w:szCs w:val="18"/>
        </w:rPr>
        <w:t xml:space="preserve">2.  Dane kontaktowe Inspektora Ochrony Danych: Paweł Boba, </w:t>
      </w:r>
      <w:hyperlink r:id="rId7">
        <w:r w:rsidRPr="00E651D8">
          <w:rPr>
            <w:color w:val="000000"/>
            <w:sz w:val="18"/>
            <w:szCs w:val="18"/>
            <w:u w:val="single"/>
          </w:rPr>
          <w:t>inspektor-danych@boba.com.pl</w:t>
        </w:r>
      </w:hyperlink>
    </w:p>
    <w:p w:rsidR="00596810" w:rsidRPr="00E651D8" w:rsidRDefault="00596810" w:rsidP="00596810">
      <w:pPr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3. Dane osobowe przetwarzane są w celu realizacji zawartej umowy.</w:t>
      </w:r>
    </w:p>
    <w:p w:rsidR="00596810" w:rsidRPr="00E651D8" w:rsidRDefault="00596810" w:rsidP="00596810">
      <w:pPr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4. Podstawę prawną przetwarzania danych osobowych stanowi zawarta umowa.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5. Odbiorcami danych mogą być podmioty uprawnione do pozyskania danych na podstawie przepisów prawa, podmioty, którym administrator danych powierzył przetwarzanie w drodze umowy. W szczególności odbiorcą danych osobowych będzie Powiat Wadowicki, ul. Batorego 2, 34-100 Wadowice.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6. Dane osobowe są przechowywane przez okres nie dłuższy niż jest to niezbędne do realizacji umowy, a także prze okres dochodzenia praw lub roszczeń wynikających z przepisów prawa.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7.Osobie, której dane są przetwarzane przysługuje prawo: dostępu do treści swoich danych  osobowych, żądania ich sprostowania lub usunięcia, ograniczenia przetwarzania i wniesienia skargi do Prezesa Urzędu Ochrony Danych Osobowych.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8. W wyniku zawarcia umowy powstają skutki prawne w związku z czym prawo usunięcia danych osobowych może być nieskuteczne.</w:t>
      </w:r>
    </w:p>
    <w:p w:rsidR="00596810" w:rsidRPr="00E651D8" w:rsidRDefault="00596810" w:rsidP="00596810">
      <w:pPr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9. Podanie danych osobowych jest dobrowolne, jednak konieczne do zawarcia umowy.</w:t>
      </w:r>
    </w:p>
    <w:p w:rsidR="00596810" w:rsidRPr="00E651D8" w:rsidRDefault="00596810" w:rsidP="00596810">
      <w:pPr>
        <w:ind w:left="142" w:hanging="142"/>
        <w:jc w:val="both"/>
        <w:rPr>
          <w:sz w:val="18"/>
          <w:szCs w:val="18"/>
        </w:rPr>
      </w:pPr>
      <w:r w:rsidRPr="00E651D8">
        <w:rPr>
          <w:color w:val="000000"/>
          <w:sz w:val="18"/>
          <w:szCs w:val="18"/>
        </w:rPr>
        <w:t>10. Dane osobowe nie będą wykorzystywane do zautomatyzowanego podejmowania decyzji, ani profilowania, co oznacza, że żadne decyzje pociągające skutki prawne nie zapadają automatycznie.</w:t>
      </w:r>
    </w:p>
    <w:p w:rsidR="00596810" w:rsidRPr="00E651D8" w:rsidRDefault="00596810" w:rsidP="00596810">
      <w:pPr>
        <w:jc w:val="both"/>
        <w:rPr>
          <w:color w:val="000000"/>
          <w:sz w:val="18"/>
          <w:szCs w:val="18"/>
        </w:rPr>
      </w:pPr>
    </w:p>
    <w:p w:rsidR="00596810" w:rsidRPr="0089528F" w:rsidRDefault="00596810" w:rsidP="00596810">
      <w:pPr>
        <w:jc w:val="both"/>
        <w:rPr>
          <w:color w:val="000000"/>
          <w:sz w:val="10"/>
          <w:szCs w:val="18"/>
        </w:rPr>
      </w:pPr>
    </w:p>
    <w:p w:rsidR="00596810" w:rsidRPr="00E651D8" w:rsidRDefault="00596810" w:rsidP="00596810">
      <w:pPr>
        <w:jc w:val="both"/>
        <w:rPr>
          <w:sz w:val="22"/>
        </w:rPr>
      </w:pPr>
      <w:r w:rsidRPr="00E651D8">
        <w:rPr>
          <w:color w:val="000000"/>
          <w:sz w:val="22"/>
        </w:rPr>
        <w:t>Zapoznałem/-łam się z informacją o przetwarzaniu danych osobowych:</w:t>
      </w:r>
    </w:p>
    <w:p w:rsidR="00596810" w:rsidRPr="00E651D8" w:rsidRDefault="00596810" w:rsidP="00596810">
      <w:pPr>
        <w:jc w:val="both"/>
        <w:rPr>
          <w:color w:val="000000"/>
          <w:sz w:val="22"/>
        </w:rPr>
      </w:pPr>
    </w:p>
    <w:p w:rsidR="00596810" w:rsidRPr="00E651D8" w:rsidRDefault="00596810" w:rsidP="00596810">
      <w:pPr>
        <w:jc w:val="both"/>
        <w:rPr>
          <w:color w:val="000000"/>
          <w:sz w:val="22"/>
        </w:rPr>
      </w:pPr>
    </w:p>
    <w:p w:rsidR="00596810" w:rsidRPr="00E651D8" w:rsidRDefault="00596810" w:rsidP="00596810">
      <w:pPr>
        <w:jc w:val="right"/>
        <w:rPr>
          <w:b/>
          <w:color w:val="000000"/>
          <w:sz w:val="28"/>
          <w:szCs w:val="20"/>
          <w:u w:val="single"/>
        </w:rPr>
      </w:pPr>
      <w:r w:rsidRPr="00E651D8">
        <w:rPr>
          <w:color w:val="000000"/>
          <w:sz w:val="18"/>
          <w:szCs w:val="18"/>
        </w:rPr>
        <w:t>…………………………………………………………</w:t>
      </w:r>
    </w:p>
    <w:p w:rsidR="00596810" w:rsidRDefault="00596810" w:rsidP="00082792">
      <w:pPr>
        <w:jc w:val="center"/>
        <w:rPr>
          <w:b/>
        </w:rPr>
      </w:pPr>
      <w:r w:rsidRPr="00E651D8">
        <w:rPr>
          <w:color w:val="000000"/>
          <w:sz w:val="18"/>
          <w:szCs w:val="18"/>
        </w:rPr>
        <w:t xml:space="preserve">                                                                                                   Podpis wykonawcy</w:t>
      </w:r>
    </w:p>
    <w:sectPr w:rsidR="00596810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9B3A7478"/>
    <w:lvl w:ilvl="0" w:tplc="6BA049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8"/>
  </w:num>
  <w:num w:numId="5">
    <w:abstractNumId w:val="30"/>
  </w:num>
  <w:num w:numId="6">
    <w:abstractNumId w:val="22"/>
  </w:num>
  <w:num w:numId="7">
    <w:abstractNumId w:val="25"/>
  </w:num>
  <w:num w:numId="8">
    <w:abstractNumId w:val="19"/>
  </w:num>
  <w:num w:numId="9">
    <w:abstractNumId w:val="31"/>
  </w:num>
  <w:num w:numId="10">
    <w:abstractNumId w:val="13"/>
  </w:num>
  <w:num w:numId="11">
    <w:abstractNumId w:val="11"/>
  </w:num>
  <w:num w:numId="12">
    <w:abstractNumId w:val="28"/>
  </w:num>
  <w:num w:numId="13">
    <w:abstractNumId w:val="15"/>
  </w:num>
  <w:num w:numId="14">
    <w:abstractNumId w:val="27"/>
  </w:num>
  <w:num w:numId="15">
    <w:abstractNumId w:val="5"/>
  </w:num>
  <w:num w:numId="16">
    <w:abstractNumId w:val="21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9"/>
  </w:num>
  <w:num w:numId="26">
    <w:abstractNumId w:val="2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67106"/>
    <w:rsid w:val="00067DAE"/>
    <w:rsid w:val="00082792"/>
    <w:rsid w:val="000F24D1"/>
    <w:rsid w:val="001A60EC"/>
    <w:rsid w:val="002006EF"/>
    <w:rsid w:val="00216693"/>
    <w:rsid w:val="00226FE1"/>
    <w:rsid w:val="00243B3D"/>
    <w:rsid w:val="0029564B"/>
    <w:rsid w:val="002A7F03"/>
    <w:rsid w:val="002D71F4"/>
    <w:rsid w:val="00313348"/>
    <w:rsid w:val="00313CB2"/>
    <w:rsid w:val="00360E7C"/>
    <w:rsid w:val="003B11CF"/>
    <w:rsid w:val="003C2893"/>
    <w:rsid w:val="0052656D"/>
    <w:rsid w:val="00542990"/>
    <w:rsid w:val="00596810"/>
    <w:rsid w:val="005A57EC"/>
    <w:rsid w:val="00603A74"/>
    <w:rsid w:val="006641C0"/>
    <w:rsid w:val="00723AC3"/>
    <w:rsid w:val="00784839"/>
    <w:rsid w:val="007B6BAF"/>
    <w:rsid w:val="00884594"/>
    <w:rsid w:val="0089528F"/>
    <w:rsid w:val="00896222"/>
    <w:rsid w:val="008B316B"/>
    <w:rsid w:val="008C6204"/>
    <w:rsid w:val="008D586B"/>
    <w:rsid w:val="009765EF"/>
    <w:rsid w:val="00980168"/>
    <w:rsid w:val="00982BA7"/>
    <w:rsid w:val="009B6113"/>
    <w:rsid w:val="00A51E95"/>
    <w:rsid w:val="00A72088"/>
    <w:rsid w:val="00B14E76"/>
    <w:rsid w:val="00BF336B"/>
    <w:rsid w:val="00CA01DB"/>
    <w:rsid w:val="00CD332A"/>
    <w:rsid w:val="00CF55F5"/>
    <w:rsid w:val="00D8604B"/>
    <w:rsid w:val="00DB3374"/>
    <w:rsid w:val="00E52D28"/>
    <w:rsid w:val="00E54C9F"/>
    <w:rsid w:val="00E651D8"/>
    <w:rsid w:val="00EA0020"/>
    <w:rsid w:val="00EA2574"/>
    <w:rsid w:val="00EC2F5E"/>
    <w:rsid w:val="00EF3F67"/>
    <w:rsid w:val="00F27C4D"/>
    <w:rsid w:val="00F46A83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-danych@bob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adocz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9CF4-783D-47E8-BA8B-5D7667EE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3</cp:revision>
  <cp:lastPrinted>2022-01-14T07:01:00Z</cp:lastPrinted>
  <dcterms:created xsi:type="dcterms:W3CDTF">2024-02-14T10:09:00Z</dcterms:created>
  <dcterms:modified xsi:type="dcterms:W3CDTF">2024-02-14T10:43:00Z</dcterms:modified>
</cp:coreProperties>
</file>